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A93" w:rsidRPr="00623CEC" w:rsidRDefault="00DE4F6E" w:rsidP="00CB7976">
      <w:pPr>
        <w:jc w:val="center"/>
        <w:rPr>
          <w:rFonts w:cstheme="minorHAnsi"/>
          <w:b/>
          <w:sz w:val="28"/>
          <w:szCs w:val="28"/>
        </w:rPr>
      </w:pPr>
      <w:r w:rsidRPr="00623CEC">
        <w:rPr>
          <w:rFonts w:cstheme="minorHAnsi"/>
          <w:b/>
          <w:sz w:val="28"/>
          <w:szCs w:val="28"/>
        </w:rPr>
        <w:t>PROGRAMÁ</w:t>
      </w:r>
      <w:r w:rsidR="00F117F2">
        <w:rPr>
          <w:rFonts w:cstheme="minorHAnsi"/>
          <w:b/>
          <w:sz w:val="28"/>
          <w:szCs w:val="28"/>
        </w:rPr>
        <w:t>TICA PRESUPUESTAL 2016</w:t>
      </w:r>
    </w:p>
    <w:p w:rsidR="00CB7976" w:rsidRPr="00623CEC" w:rsidRDefault="00CB7976" w:rsidP="00CB7976">
      <w:pPr>
        <w:autoSpaceDE w:val="0"/>
        <w:autoSpaceDN w:val="0"/>
        <w:adjustRightInd w:val="0"/>
        <w:spacing w:after="0" w:line="240" w:lineRule="auto"/>
        <w:jc w:val="right"/>
        <w:rPr>
          <w:rFonts w:cstheme="minorHAnsi"/>
          <w:szCs w:val="20"/>
        </w:rPr>
      </w:pPr>
      <w:r w:rsidRPr="00623CEC">
        <w:rPr>
          <w:rFonts w:cstheme="minorHAnsi"/>
          <w:szCs w:val="20"/>
        </w:rPr>
        <w:t>Hoja _</w:t>
      </w:r>
      <w:r w:rsidR="00E87595">
        <w:rPr>
          <w:rFonts w:cstheme="minorHAnsi"/>
          <w:szCs w:val="20"/>
        </w:rPr>
        <w:t>1</w:t>
      </w:r>
      <w:r w:rsidRPr="00623CEC">
        <w:rPr>
          <w:rFonts w:cstheme="minorHAnsi"/>
          <w:szCs w:val="20"/>
        </w:rPr>
        <w:t>_</w:t>
      </w:r>
      <w:r w:rsidR="00A354E1" w:rsidRPr="00623CEC">
        <w:rPr>
          <w:rFonts w:cstheme="minorHAnsi"/>
          <w:szCs w:val="20"/>
        </w:rPr>
        <w:t xml:space="preserve">_ de </w:t>
      </w:r>
      <w:r w:rsidR="00EB477C">
        <w:rPr>
          <w:rFonts w:cstheme="minorHAnsi"/>
          <w:szCs w:val="20"/>
          <w:u w:val="single"/>
        </w:rPr>
        <w:t>__</w:t>
      </w:r>
      <w:r w:rsidR="00E87595">
        <w:rPr>
          <w:rFonts w:cstheme="minorHAnsi"/>
          <w:szCs w:val="20"/>
          <w:u w:val="single"/>
        </w:rPr>
        <w:t>1</w:t>
      </w:r>
      <w:r w:rsidRPr="00623CEC">
        <w:rPr>
          <w:rFonts w:cstheme="minorHAnsi"/>
          <w:szCs w:val="20"/>
          <w:u w:val="single"/>
        </w:rPr>
        <w:t>__</w:t>
      </w:r>
    </w:p>
    <w:p w:rsidR="00CB7976" w:rsidRPr="00623CEC" w:rsidRDefault="00CB7976" w:rsidP="00CB7976">
      <w:pPr>
        <w:autoSpaceDE w:val="0"/>
        <w:autoSpaceDN w:val="0"/>
        <w:adjustRightInd w:val="0"/>
        <w:spacing w:after="0" w:line="240" w:lineRule="auto"/>
        <w:jc w:val="right"/>
        <w:rPr>
          <w:rFonts w:cstheme="minorHAnsi"/>
          <w:szCs w:val="20"/>
        </w:rPr>
      </w:pPr>
    </w:p>
    <w:p w:rsidR="00CB7976" w:rsidRPr="00623CEC" w:rsidRDefault="00086051" w:rsidP="00DE4F6E">
      <w:pPr>
        <w:autoSpaceDE w:val="0"/>
        <w:autoSpaceDN w:val="0"/>
        <w:adjustRightInd w:val="0"/>
        <w:spacing w:after="0" w:line="240" w:lineRule="auto"/>
        <w:rPr>
          <w:rFonts w:cstheme="minorHAnsi"/>
          <w:sz w:val="24"/>
          <w:szCs w:val="24"/>
        </w:rPr>
      </w:pPr>
      <w:r w:rsidRPr="00623CEC">
        <w:rPr>
          <w:rFonts w:cstheme="minorHAnsi"/>
          <w:b/>
          <w:sz w:val="24"/>
          <w:szCs w:val="24"/>
        </w:rPr>
        <w:t xml:space="preserve">MUNICIPIO DE: </w:t>
      </w:r>
      <w:r w:rsidR="00EB477C">
        <w:rPr>
          <w:rFonts w:cstheme="minorHAnsi"/>
          <w:b/>
          <w:sz w:val="24"/>
          <w:szCs w:val="24"/>
        </w:rPr>
        <w:t xml:space="preserve"> </w:t>
      </w:r>
      <w:r w:rsidR="00EB477C" w:rsidRPr="00EB477C">
        <w:rPr>
          <w:rFonts w:cstheme="minorHAnsi"/>
          <w:sz w:val="24"/>
          <w:szCs w:val="24"/>
        </w:rPr>
        <w:t xml:space="preserve">  CABORCA, SONORA</w:t>
      </w:r>
    </w:p>
    <w:p w:rsidR="00EB477C" w:rsidRDefault="00CB7976" w:rsidP="00DE4F6E">
      <w:pPr>
        <w:spacing w:after="0" w:line="240" w:lineRule="auto"/>
        <w:rPr>
          <w:rFonts w:cstheme="minorHAnsi"/>
          <w:sz w:val="24"/>
          <w:szCs w:val="24"/>
        </w:rPr>
      </w:pPr>
      <w:r w:rsidRPr="00623CEC">
        <w:rPr>
          <w:rFonts w:cstheme="minorHAnsi"/>
          <w:b/>
          <w:sz w:val="24"/>
          <w:szCs w:val="24"/>
        </w:rPr>
        <w:t>PERÍODO</w:t>
      </w:r>
      <w:proofErr w:type="gramStart"/>
      <w:r w:rsidRPr="00623CEC">
        <w:rPr>
          <w:rFonts w:cstheme="minorHAnsi"/>
          <w:b/>
          <w:sz w:val="24"/>
          <w:szCs w:val="24"/>
        </w:rPr>
        <w:t>:</w:t>
      </w:r>
      <w:r w:rsidRPr="00623CEC">
        <w:rPr>
          <w:rFonts w:cstheme="minorHAnsi"/>
          <w:sz w:val="24"/>
          <w:szCs w:val="24"/>
        </w:rPr>
        <w:t xml:space="preserve"> </w:t>
      </w:r>
      <w:r w:rsidR="00251A41">
        <w:rPr>
          <w:rFonts w:cstheme="minorHAnsi"/>
          <w:sz w:val="24"/>
          <w:szCs w:val="24"/>
        </w:rPr>
        <w:t xml:space="preserve"> </w:t>
      </w:r>
      <w:r w:rsidR="003B36C3">
        <w:rPr>
          <w:rFonts w:cstheme="minorHAnsi"/>
          <w:sz w:val="24"/>
          <w:szCs w:val="24"/>
        </w:rPr>
        <w:t>01</w:t>
      </w:r>
      <w:proofErr w:type="gramEnd"/>
      <w:r w:rsidR="003B36C3">
        <w:rPr>
          <w:rFonts w:cstheme="minorHAnsi"/>
          <w:sz w:val="24"/>
          <w:szCs w:val="24"/>
        </w:rPr>
        <w:t xml:space="preserve"> DE ABRIL AL 30 DE JUNIO</w:t>
      </w:r>
      <w:r w:rsidR="00F117F2">
        <w:rPr>
          <w:rFonts w:cstheme="minorHAnsi"/>
          <w:sz w:val="24"/>
          <w:szCs w:val="24"/>
        </w:rPr>
        <w:t xml:space="preserve"> DEL 2016</w:t>
      </w:r>
    </w:p>
    <w:p w:rsidR="00DE4F6E" w:rsidRPr="00623CEC" w:rsidRDefault="00DE4F6E" w:rsidP="00DE4F6E">
      <w:pPr>
        <w:spacing w:after="0" w:line="240" w:lineRule="auto"/>
        <w:rPr>
          <w:rFonts w:cstheme="minorHAnsi"/>
          <w:sz w:val="24"/>
          <w:szCs w:val="24"/>
        </w:rPr>
      </w:pPr>
      <w:r w:rsidRPr="00623CEC">
        <w:rPr>
          <w:rFonts w:cstheme="minorHAnsi"/>
          <w:b/>
          <w:sz w:val="24"/>
          <w:szCs w:val="24"/>
        </w:rPr>
        <w:t>UNIDAD RESPONSABLE:</w:t>
      </w:r>
      <w:r w:rsidRPr="00623CEC">
        <w:rPr>
          <w:rFonts w:cstheme="minorHAnsi"/>
          <w:sz w:val="24"/>
          <w:szCs w:val="24"/>
        </w:rPr>
        <w:t xml:space="preserve"> </w:t>
      </w:r>
      <w:r w:rsidR="00E87595">
        <w:rPr>
          <w:rFonts w:cstheme="minorHAnsi"/>
          <w:sz w:val="24"/>
          <w:szCs w:val="24"/>
        </w:rPr>
        <w:t xml:space="preserve"> </w:t>
      </w:r>
      <w:r w:rsidR="00E54520">
        <w:rPr>
          <w:rFonts w:cstheme="minorHAnsi"/>
          <w:sz w:val="24"/>
          <w:szCs w:val="24"/>
        </w:rPr>
        <w:t xml:space="preserve"> </w:t>
      </w:r>
      <w:r w:rsidR="000910E2">
        <w:rPr>
          <w:rFonts w:cstheme="minorHAnsi"/>
          <w:sz w:val="24"/>
          <w:szCs w:val="24"/>
        </w:rPr>
        <w:t>DIRECCIÓN DE COMUNICACIÓN SOCIAL</w:t>
      </w:r>
    </w:p>
    <w:p w:rsidR="00DE4F6E" w:rsidRPr="00623CEC" w:rsidRDefault="00DE4F6E" w:rsidP="00DE4F6E">
      <w:pPr>
        <w:spacing w:after="0" w:line="240" w:lineRule="auto"/>
        <w:rPr>
          <w:rFonts w:cstheme="minorHAnsi"/>
          <w:szCs w:val="20"/>
        </w:rPr>
      </w:pPr>
    </w:p>
    <w:tbl>
      <w:tblPr>
        <w:tblStyle w:val="Tablaconcuadrcula"/>
        <w:tblW w:w="0" w:type="auto"/>
        <w:tblLook w:val="04A0"/>
      </w:tblPr>
      <w:tblGrid>
        <w:gridCol w:w="3510"/>
        <w:gridCol w:w="10206"/>
      </w:tblGrid>
      <w:tr w:rsidR="00CB7976" w:rsidRPr="00623CEC" w:rsidTr="00DE4F6E">
        <w:tc>
          <w:tcPr>
            <w:tcW w:w="3510" w:type="dxa"/>
            <w:shd w:val="clear" w:color="auto" w:fill="A6A6A6" w:themeFill="background1" w:themeFillShade="A6"/>
            <w:vAlign w:val="center"/>
          </w:tcPr>
          <w:p w:rsidR="00CB7976" w:rsidRPr="00623CEC" w:rsidRDefault="00CB7976" w:rsidP="00CB7976">
            <w:pPr>
              <w:jc w:val="center"/>
              <w:rPr>
                <w:rFonts w:cstheme="minorHAnsi"/>
                <w:b/>
                <w:sz w:val="36"/>
              </w:rPr>
            </w:pPr>
            <w:r w:rsidRPr="00623CEC">
              <w:rPr>
                <w:rFonts w:cstheme="minorHAnsi"/>
                <w:b/>
                <w:bCs/>
                <w:sz w:val="28"/>
              </w:rPr>
              <w:t>CLAVE</w:t>
            </w:r>
          </w:p>
        </w:tc>
        <w:tc>
          <w:tcPr>
            <w:tcW w:w="10206" w:type="dxa"/>
            <w:shd w:val="clear" w:color="auto" w:fill="A6A6A6" w:themeFill="background1" w:themeFillShade="A6"/>
            <w:vAlign w:val="center"/>
          </w:tcPr>
          <w:p w:rsidR="00CB7976" w:rsidRPr="00623CEC" w:rsidRDefault="00CB7976" w:rsidP="00CB7976">
            <w:pPr>
              <w:jc w:val="center"/>
              <w:rPr>
                <w:rFonts w:cstheme="minorHAnsi"/>
                <w:b/>
                <w:bCs/>
                <w:sz w:val="28"/>
              </w:rPr>
            </w:pPr>
          </w:p>
          <w:p w:rsidR="00CB7976" w:rsidRPr="00623CEC" w:rsidRDefault="00CB7976" w:rsidP="00CB7976">
            <w:pPr>
              <w:jc w:val="center"/>
              <w:rPr>
                <w:rFonts w:cstheme="minorHAnsi"/>
                <w:b/>
                <w:bCs/>
                <w:sz w:val="28"/>
              </w:rPr>
            </w:pPr>
            <w:r w:rsidRPr="00623CEC">
              <w:rPr>
                <w:rFonts w:cstheme="minorHAnsi"/>
                <w:b/>
                <w:bCs/>
                <w:sz w:val="28"/>
              </w:rPr>
              <w:t>VARIACIONES, JUSTIFICACIONES Y/U OBSERVACIONES</w:t>
            </w:r>
          </w:p>
          <w:p w:rsidR="00CB7976" w:rsidRPr="00623CEC" w:rsidRDefault="00CB7976" w:rsidP="00CB7976">
            <w:pPr>
              <w:rPr>
                <w:rFonts w:cstheme="minorHAnsi"/>
                <w:b/>
                <w:sz w:val="36"/>
              </w:rPr>
            </w:pPr>
          </w:p>
        </w:tc>
      </w:tr>
      <w:tr w:rsidR="00CB7976" w:rsidRPr="00623CEC" w:rsidTr="00623CEC">
        <w:trPr>
          <w:trHeight w:val="6218"/>
        </w:trPr>
        <w:tc>
          <w:tcPr>
            <w:tcW w:w="3510" w:type="dxa"/>
          </w:tcPr>
          <w:p w:rsidR="00CB7976" w:rsidRPr="00E47E22" w:rsidRDefault="00CB7976" w:rsidP="00CB7976">
            <w:pPr>
              <w:rPr>
                <w:rFonts w:cstheme="minorHAnsi"/>
                <w:bCs/>
              </w:rPr>
            </w:pPr>
          </w:p>
          <w:p w:rsidR="00E54520" w:rsidRPr="00E47E22" w:rsidRDefault="00E54520" w:rsidP="00A03199">
            <w:pPr>
              <w:jc w:val="center"/>
              <w:rPr>
                <w:rFonts w:cstheme="minorHAnsi"/>
                <w:bCs/>
                <w:sz w:val="24"/>
                <w:szCs w:val="24"/>
              </w:rPr>
            </w:pPr>
          </w:p>
          <w:p w:rsidR="00E54520" w:rsidRDefault="00140AB9" w:rsidP="00A03199">
            <w:pPr>
              <w:jc w:val="center"/>
              <w:rPr>
                <w:rFonts w:cstheme="minorHAnsi"/>
                <w:b/>
                <w:bCs/>
                <w:sz w:val="24"/>
                <w:szCs w:val="24"/>
              </w:rPr>
            </w:pPr>
            <w:r w:rsidRPr="00140AB9">
              <w:rPr>
                <w:rFonts w:cstheme="minorHAnsi"/>
                <w:b/>
                <w:bCs/>
                <w:sz w:val="24"/>
                <w:szCs w:val="24"/>
              </w:rPr>
              <w:t>1</w:t>
            </w:r>
            <w:r w:rsidR="00F117F2">
              <w:rPr>
                <w:rFonts w:cstheme="minorHAnsi"/>
                <w:b/>
                <w:bCs/>
                <w:sz w:val="24"/>
                <w:szCs w:val="24"/>
              </w:rPr>
              <w:t>,2,3,4 Hoja 3 de 9</w:t>
            </w:r>
          </w:p>
          <w:p w:rsidR="003B36C3" w:rsidRDefault="003B36C3" w:rsidP="00A03199">
            <w:pPr>
              <w:jc w:val="center"/>
              <w:rPr>
                <w:rFonts w:cstheme="minorHAnsi"/>
                <w:b/>
                <w:bCs/>
                <w:sz w:val="24"/>
                <w:szCs w:val="24"/>
              </w:rPr>
            </w:pPr>
          </w:p>
          <w:p w:rsidR="003B36C3" w:rsidRDefault="003B36C3" w:rsidP="00A03199">
            <w:pPr>
              <w:jc w:val="center"/>
              <w:rPr>
                <w:rFonts w:cstheme="minorHAnsi"/>
                <w:b/>
                <w:bCs/>
                <w:sz w:val="24"/>
                <w:szCs w:val="24"/>
              </w:rPr>
            </w:pPr>
            <w:r>
              <w:rPr>
                <w:rFonts w:cstheme="minorHAnsi"/>
                <w:b/>
                <w:bCs/>
                <w:sz w:val="24"/>
                <w:szCs w:val="24"/>
              </w:rPr>
              <w:t>1 Hoja 5 de 9</w:t>
            </w:r>
          </w:p>
          <w:p w:rsidR="003B36C3" w:rsidRDefault="003B36C3" w:rsidP="00A03199">
            <w:pPr>
              <w:jc w:val="center"/>
              <w:rPr>
                <w:rFonts w:cstheme="minorHAnsi"/>
                <w:b/>
                <w:bCs/>
                <w:sz w:val="24"/>
                <w:szCs w:val="24"/>
              </w:rPr>
            </w:pPr>
          </w:p>
          <w:p w:rsidR="003B36C3" w:rsidRPr="00140AB9" w:rsidRDefault="003B36C3" w:rsidP="00A03199">
            <w:pPr>
              <w:jc w:val="center"/>
              <w:rPr>
                <w:rFonts w:cstheme="minorHAnsi"/>
                <w:b/>
                <w:bCs/>
                <w:sz w:val="24"/>
                <w:szCs w:val="24"/>
              </w:rPr>
            </w:pPr>
            <w:r>
              <w:rPr>
                <w:rFonts w:cstheme="minorHAnsi"/>
                <w:b/>
                <w:bCs/>
                <w:sz w:val="24"/>
                <w:szCs w:val="24"/>
              </w:rPr>
              <w:t>2 Hoja 6 de 9</w:t>
            </w:r>
          </w:p>
        </w:tc>
        <w:tc>
          <w:tcPr>
            <w:tcW w:w="10206" w:type="dxa"/>
          </w:tcPr>
          <w:p w:rsidR="00CB7976" w:rsidRDefault="00CB7976" w:rsidP="00CB7976">
            <w:pPr>
              <w:jc w:val="center"/>
              <w:rPr>
                <w:rFonts w:cstheme="minorHAnsi"/>
                <w:bCs/>
                <w:sz w:val="24"/>
                <w:szCs w:val="24"/>
              </w:rPr>
            </w:pPr>
          </w:p>
          <w:p w:rsidR="00140AB9" w:rsidRPr="00140AB9" w:rsidRDefault="00140AB9" w:rsidP="00140AB9">
            <w:pPr>
              <w:rPr>
                <w:rFonts w:cstheme="minorHAnsi"/>
                <w:b/>
                <w:bCs/>
                <w:sz w:val="24"/>
                <w:szCs w:val="24"/>
              </w:rPr>
            </w:pPr>
            <w:r w:rsidRPr="00140AB9">
              <w:rPr>
                <w:rFonts w:cstheme="minorHAnsi"/>
                <w:b/>
                <w:bCs/>
                <w:sz w:val="24"/>
                <w:szCs w:val="24"/>
              </w:rPr>
              <w:t>METAS:</w:t>
            </w:r>
          </w:p>
          <w:p w:rsidR="00140AB9" w:rsidRDefault="00F117F2" w:rsidP="00140AB9">
            <w:pPr>
              <w:rPr>
                <w:rFonts w:cstheme="minorHAnsi"/>
                <w:bCs/>
                <w:sz w:val="24"/>
                <w:szCs w:val="24"/>
              </w:rPr>
            </w:pPr>
            <w:r>
              <w:rPr>
                <w:rFonts w:cstheme="minorHAnsi"/>
                <w:bCs/>
                <w:sz w:val="24"/>
                <w:szCs w:val="24"/>
              </w:rPr>
              <w:t>Se generó más información debido a que se realizaron más eventos que requirieron cobert</w:t>
            </w:r>
            <w:r w:rsidR="003B36C3">
              <w:rPr>
                <w:rFonts w:cstheme="minorHAnsi"/>
                <w:bCs/>
                <w:sz w:val="24"/>
                <w:szCs w:val="24"/>
              </w:rPr>
              <w:t>ura, fotografías y sonorización incluyendo los festejos del 6 de Abril.</w:t>
            </w:r>
          </w:p>
          <w:p w:rsidR="00140AB9" w:rsidRDefault="003B36C3" w:rsidP="00140AB9">
            <w:pPr>
              <w:rPr>
                <w:rFonts w:cstheme="minorHAnsi"/>
                <w:bCs/>
                <w:sz w:val="24"/>
                <w:szCs w:val="24"/>
              </w:rPr>
            </w:pPr>
            <w:r>
              <w:rPr>
                <w:rFonts w:cstheme="minorHAnsi"/>
                <w:bCs/>
                <w:sz w:val="24"/>
                <w:szCs w:val="24"/>
              </w:rPr>
              <w:t>Por error se programó solo una meta anual cuando en realidad son dos ya que la promoción de las fiestas inicia en el primer trimestre pero continúa durante el segundo trimestre.</w:t>
            </w:r>
          </w:p>
          <w:p w:rsidR="00140AB9" w:rsidRPr="00E47E22" w:rsidRDefault="003B36C3" w:rsidP="00140AB9">
            <w:pPr>
              <w:rPr>
                <w:rFonts w:cstheme="minorHAnsi"/>
                <w:bCs/>
                <w:sz w:val="24"/>
                <w:szCs w:val="24"/>
              </w:rPr>
            </w:pPr>
            <w:r>
              <w:rPr>
                <w:rFonts w:cstheme="minorHAnsi"/>
                <w:bCs/>
                <w:sz w:val="24"/>
                <w:szCs w:val="24"/>
              </w:rPr>
              <w:t>Debido a las fiestas del 6 de Abril se realizaron más eventos que requirieron apoyo de logística.</w:t>
            </w:r>
          </w:p>
          <w:p w:rsidR="003B36C3" w:rsidRDefault="003B36C3" w:rsidP="00E87595">
            <w:pPr>
              <w:jc w:val="both"/>
              <w:rPr>
                <w:rFonts w:cstheme="minorHAnsi"/>
                <w:b/>
                <w:bCs/>
                <w:sz w:val="24"/>
                <w:szCs w:val="24"/>
              </w:rPr>
            </w:pPr>
          </w:p>
          <w:p w:rsidR="003B36C3" w:rsidRDefault="003B36C3" w:rsidP="00E87595">
            <w:pPr>
              <w:jc w:val="both"/>
              <w:rPr>
                <w:rFonts w:cstheme="minorHAnsi"/>
                <w:b/>
                <w:bCs/>
                <w:sz w:val="24"/>
                <w:szCs w:val="24"/>
              </w:rPr>
            </w:pPr>
          </w:p>
          <w:p w:rsidR="00E54520" w:rsidRDefault="00E54520" w:rsidP="00E87595">
            <w:pPr>
              <w:jc w:val="both"/>
              <w:rPr>
                <w:rFonts w:cstheme="minorHAnsi"/>
                <w:b/>
                <w:bCs/>
                <w:sz w:val="24"/>
                <w:szCs w:val="24"/>
              </w:rPr>
            </w:pPr>
            <w:r w:rsidRPr="00E47E22">
              <w:rPr>
                <w:rFonts w:cstheme="minorHAnsi"/>
                <w:b/>
                <w:bCs/>
                <w:sz w:val="24"/>
                <w:szCs w:val="24"/>
              </w:rPr>
              <w:t>PRESUPUESTO:</w:t>
            </w:r>
          </w:p>
          <w:p w:rsidR="00E47E22" w:rsidRPr="00E47E22" w:rsidRDefault="00F117F2" w:rsidP="00E87595">
            <w:pPr>
              <w:jc w:val="both"/>
              <w:rPr>
                <w:rFonts w:cstheme="minorHAnsi"/>
                <w:bCs/>
                <w:sz w:val="24"/>
                <w:szCs w:val="24"/>
              </w:rPr>
            </w:pPr>
            <w:r>
              <w:rPr>
                <w:rFonts w:cstheme="minorHAnsi"/>
                <w:bCs/>
                <w:sz w:val="24"/>
                <w:szCs w:val="24"/>
              </w:rPr>
              <w:t>Debido a que se realizaron más eventos y se dio promoción a las fiestas del 6 de Abril</w:t>
            </w:r>
            <w:r w:rsidR="00A412C1">
              <w:rPr>
                <w:rFonts w:cstheme="minorHAnsi"/>
                <w:bCs/>
                <w:sz w:val="24"/>
                <w:szCs w:val="24"/>
              </w:rPr>
              <w:t xml:space="preserve"> se ejerció </w:t>
            </w:r>
            <w:r w:rsidR="003B36C3">
              <w:rPr>
                <w:rFonts w:cstheme="minorHAnsi"/>
                <w:bCs/>
                <w:sz w:val="24"/>
                <w:szCs w:val="24"/>
              </w:rPr>
              <w:t>más</w:t>
            </w:r>
            <w:r w:rsidR="00A412C1">
              <w:rPr>
                <w:rFonts w:cstheme="minorHAnsi"/>
                <w:bCs/>
                <w:sz w:val="24"/>
                <w:szCs w:val="24"/>
              </w:rPr>
              <w:t xml:space="preserve"> recurso al presupuestado.</w:t>
            </w:r>
          </w:p>
          <w:p w:rsidR="00E54520" w:rsidRPr="00E47E22" w:rsidRDefault="00E54520" w:rsidP="00E87595">
            <w:pPr>
              <w:jc w:val="both"/>
              <w:rPr>
                <w:rFonts w:cstheme="minorHAnsi"/>
                <w:bCs/>
                <w:sz w:val="24"/>
                <w:szCs w:val="24"/>
              </w:rPr>
            </w:pPr>
          </w:p>
          <w:p w:rsidR="00E54520" w:rsidRPr="00E47E22" w:rsidRDefault="00E54520" w:rsidP="00E87595">
            <w:pPr>
              <w:jc w:val="both"/>
              <w:rPr>
                <w:rFonts w:cstheme="minorHAnsi"/>
                <w:bCs/>
                <w:sz w:val="24"/>
                <w:szCs w:val="24"/>
              </w:rPr>
            </w:pPr>
          </w:p>
          <w:p w:rsidR="00E54520" w:rsidRPr="00E47E22" w:rsidRDefault="00E54520" w:rsidP="00E87595">
            <w:pPr>
              <w:jc w:val="both"/>
              <w:rPr>
                <w:rFonts w:cstheme="minorHAnsi"/>
                <w:bCs/>
                <w:sz w:val="24"/>
                <w:szCs w:val="24"/>
              </w:rPr>
            </w:pPr>
          </w:p>
          <w:p w:rsidR="00E54520" w:rsidRPr="00E47E22" w:rsidRDefault="00E54520" w:rsidP="00E87595">
            <w:pPr>
              <w:jc w:val="both"/>
              <w:rPr>
                <w:rFonts w:cstheme="minorHAnsi"/>
                <w:bCs/>
                <w:sz w:val="24"/>
                <w:szCs w:val="24"/>
              </w:rPr>
            </w:pPr>
          </w:p>
        </w:tc>
      </w:tr>
    </w:tbl>
    <w:p w:rsidR="00CB7976" w:rsidRPr="00CB7976" w:rsidRDefault="00CB7976" w:rsidP="00DE4F6E">
      <w:pPr>
        <w:rPr>
          <w:rFonts w:ascii="Arial" w:hAnsi="Arial" w:cs="Arial"/>
          <w:b/>
          <w:sz w:val="36"/>
        </w:rPr>
      </w:pPr>
    </w:p>
    <w:sectPr w:rsidR="00CB7976" w:rsidRPr="00CB7976" w:rsidSect="00DE4F6E">
      <w:pgSz w:w="15840" w:h="12240" w:orient="landscape"/>
      <w:pgMar w:top="1134" w:right="1077" w:bottom="851"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7976"/>
    <w:rsid w:val="000001EC"/>
    <w:rsid w:val="00086051"/>
    <w:rsid w:val="00090A93"/>
    <w:rsid w:val="000910E2"/>
    <w:rsid w:val="000C6D49"/>
    <w:rsid w:val="00122B7C"/>
    <w:rsid w:val="00140AB9"/>
    <w:rsid w:val="001F57E8"/>
    <w:rsid w:val="00220D18"/>
    <w:rsid w:val="00245E28"/>
    <w:rsid w:val="00251A41"/>
    <w:rsid w:val="0032332A"/>
    <w:rsid w:val="003A1EAE"/>
    <w:rsid w:val="003B36C3"/>
    <w:rsid w:val="00413CDC"/>
    <w:rsid w:val="004721CB"/>
    <w:rsid w:val="00481248"/>
    <w:rsid w:val="005675F8"/>
    <w:rsid w:val="00623CEC"/>
    <w:rsid w:val="007A797A"/>
    <w:rsid w:val="008A7EBF"/>
    <w:rsid w:val="008C550A"/>
    <w:rsid w:val="008F6589"/>
    <w:rsid w:val="008F7CD3"/>
    <w:rsid w:val="009760AC"/>
    <w:rsid w:val="009F1F66"/>
    <w:rsid w:val="009F32A2"/>
    <w:rsid w:val="00A03199"/>
    <w:rsid w:val="00A354E1"/>
    <w:rsid w:val="00A412C1"/>
    <w:rsid w:val="00A97E23"/>
    <w:rsid w:val="00BB57F5"/>
    <w:rsid w:val="00CB7976"/>
    <w:rsid w:val="00D62569"/>
    <w:rsid w:val="00DE4F6E"/>
    <w:rsid w:val="00E02EE1"/>
    <w:rsid w:val="00E47E22"/>
    <w:rsid w:val="00E54520"/>
    <w:rsid w:val="00E87595"/>
    <w:rsid w:val="00EB477C"/>
    <w:rsid w:val="00EC6F6B"/>
    <w:rsid w:val="00F117F2"/>
    <w:rsid w:val="00F1506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1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B7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B7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136</Words>
  <Characters>750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Borboa</dc:creator>
  <cp:lastModifiedBy>Pc</cp:lastModifiedBy>
  <cp:revision>2</cp:revision>
  <cp:lastPrinted>2015-01-22T20:10:00Z</cp:lastPrinted>
  <dcterms:created xsi:type="dcterms:W3CDTF">2016-08-01T19:05:00Z</dcterms:created>
  <dcterms:modified xsi:type="dcterms:W3CDTF">2016-08-01T19:05:00Z</dcterms:modified>
</cp:coreProperties>
</file>