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5608BC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6F1FF6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6F1FF6">
        <w:rPr>
          <w:rFonts w:cstheme="minorHAnsi"/>
          <w:szCs w:val="20"/>
          <w:u w:val="single"/>
        </w:rPr>
        <w:t>1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3E794B">
        <w:rPr>
          <w:rFonts w:cstheme="minorHAnsi"/>
          <w:sz w:val="24"/>
          <w:szCs w:val="24"/>
        </w:rPr>
        <w:t>01</w:t>
      </w:r>
      <w:proofErr w:type="gramEnd"/>
      <w:r w:rsidR="003E794B">
        <w:rPr>
          <w:rFonts w:cstheme="minorHAnsi"/>
          <w:sz w:val="24"/>
          <w:szCs w:val="24"/>
        </w:rPr>
        <w:t xml:space="preserve"> DE ABRIL AL 30 DE JUNIO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6F1FF6">
        <w:rPr>
          <w:rFonts w:cstheme="minorHAnsi"/>
          <w:sz w:val="24"/>
          <w:szCs w:val="24"/>
        </w:rPr>
        <w:t xml:space="preserve">  DIRECCIÓN DE COMUNICACIÓN SOCIAL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A03199" w:rsidRDefault="00A03199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6F1FF6" w:rsidRDefault="006F1FF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 Hoja 3 de 9</w:t>
            </w:r>
          </w:p>
          <w:p w:rsidR="003E794B" w:rsidRDefault="003E794B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6F1FF6" w:rsidRDefault="006F1FF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="003E794B">
              <w:rPr>
                <w:rFonts w:cstheme="minorHAnsi"/>
                <w:b/>
                <w:bCs/>
                <w:sz w:val="24"/>
                <w:szCs w:val="24"/>
              </w:rPr>
              <w:t>,4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 Hoja 3 de 9</w:t>
            </w:r>
          </w:p>
          <w:p w:rsidR="003E794B" w:rsidRDefault="003E794B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3E794B" w:rsidRDefault="003E794B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6 de 9</w:t>
            </w:r>
          </w:p>
          <w:p w:rsidR="006F1FF6" w:rsidRDefault="006F1FF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6 de 9</w:t>
            </w:r>
          </w:p>
          <w:p w:rsidR="006F1FF6" w:rsidRPr="00623CEC" w:rsidRDefault="006F1FF6" w:rsidP="003E794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E4F6E" w:rsidRDefault="006F1FF6" w:rsidP="006F1FF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6F1FF6" w:rsidRPr="005469CA" w:rsidRDefault="006F1FF6" w:rsidP="006F1FF6">
            <w:pPr>
              <w:rPr>
                <w:rFonts w:cstheme="minorHAnsi"/>
                <w:bCs/>
                <w:sz w:val="24"/>
                <w:szCs w:val="24"/>
              </w:rPr>
            </w:pPr>
            <w:r w:rsidRPr="005469CA">
              <w:rPr>
                <w:rFonts w:cstheme="minorHAnsi"/>
                <w:bCs/>
                <w:sz w:val="24"/>
                <w:szCs w:val="24"/>
              </w:rPr>
              <w:t>Se generó más info</w:t>
            </w:r>
            <w:r w:rsidR="003E794B">
              <w:rPr>
                <w:rFonts w:cstheme="minorHAnsi"/>
                <w:bCs/>
                <w:sz w:val="24"/>
                <w:szCs w:val="24"/>
              </w:rPr>
              <w:t>rmación debido a los eventos realizados dentro del marco de las fiestas del 6 de Abril.</w:t>
            </w:r>
          </w:p>
          <w:p w:rsidR="006F1FF6" w:rsidRDefault="006F1FF6" w:rsidP="006F1FF6">
            <w:pPr>
              <w:rPr>
                <w:rFonts w:cstheme="minorHAnsi"/>
                <w:bCs/>
                <w:sz w:val="24"/>
                <w:szCs w:val="24"/>
              </w:rPr>
            </w:pPr>
            <w:r w:rsidRPr="005469CA">
              <w:rPr>
                <w:rFonts w:cstheme="minorHAnsi"/>
                <w:bCs/>
                <w:sz w:val="24"/>
                <w:szCs w:val="24"/>
              </w:rPr>
              <w:t xml:space="preserve">Se realizaron </w:t>
            </w:r>
            <w:r w:rsidR="003E794B">
              <w:rPr>
                <w:rFonts w:cstheme="minorHAnsi"/>
                <w:bCs/>
                <w:sz w:val="24"/>
                <w:szCs w:val="24"/>
              </w:rPr>
              <w:t>más eventos por motivo de las fiestas de Abril por lo que se requirieron más fotografías y sonorizaciones.</w:t>
            </w:r>
          </w:p>
          <w:p w:rsidR="003E794B" w:rsidRPr="005469CA" w:rsidRDefault="003E794B" w:rsidP="006F1FF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realizaron más entregas de obras que requirieron apoyo.</w:t>
            </w:r>
          </w:p>
          <w:p w:rsidR="005469CA" w:rsidRPr="005469CA" w:rsidRDefault="005469CA" w:rsidP="006F1FF6">
            <w:pPr>
              <w:rPr>
                <w:rFonts w:cstheme="minorHAnsi"/>
                <w:bCs/>
                <w:sz w:val="24"/>
                <w:szCs w:val="24"/>
              </w:rPr>
            </w:pPr>
            <w:r w:rsidRPr="005469CA">
              <w:rPr>
                <w:rFonts w:cstheme="minorHAnsi"/>
                <w:bCs/>
                <w:sz w:val="24"/>
                <w:szCs w:val="24"/>
              </w:rPr>
              <w:t>Se</w:t>
            </w:r>
            <w:r w:rsidR="003E794B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5469CA">
              <w:rPr>
                <w:rFonts w:cstheme="minorHAnsi"/>
                <w:bCs/>
                <w:sz w:val="24"/>
                <w:szCs w:val="24"/>
              </w:rPr>
              <w:t>realizar</w:t>
            </w:r>
            <w:r w:rsidR="003E794B">
              <w:rPr>
                <w:rFonts w:cstheme="minorHAnsi"/>
                <w:bCs/>
                <w:sz w:val="24"/>
                <w:szCs w:val="24"/>
              </w:rPr>
              <w:t>on más eventos debido a las fiestas de Abril.</w:t>
            </w:r>
          </w:p>
          <w:p w:rsidR="003E794B" w:rsidRDefault="003E794B" w:rsidP="006F1FF6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5469CA" w:rsidRDefault="005469CA" w:rsidP="006F1FF6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5469CA"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E77995" w:rsidRPr="00E77995" w:rsidRDefault="00E77995" w:rsidP="006F1FF6">
            <w:pPr>
              <w:rPr>
                <w:rFonts w:cstheme="minorHAnsi"/>
                <w:bCs/>
                <w:sz w:val="24"/>
                <w:szCs w:val="24"/>
              </w:rPr>
            </w:pPr>
            <w:r w:rsidRPr="00E77995">
              <w:rPr>
                <w:rFonts w:cstheme="minorHAnsi"/>
                <w:bCs/>
                <w:sz w:val="24"/>
                <w:szCs w:val="24"/>
              </w:rPr>
              <w:t>Se registró más presupuesto devengado contra el progra</w:t>
            </w:r>
            <w:r w:rsidR="003E794B">
              <w:rPr>
                <w:rFonts w:cstheme="minorHAnsi"/>
                <w:bCs/>
                <w:sz w:val="24"/>
                <w:szCs w:val="24"/>
              </w:rPr>
              <w:t>mado debido a que se requirió má</w:t>
            </w:r>
            <w:r w:rsidRPr="00E77995">
              <w:rPr>
                <w:rFonts w:cstheme="minorHAnsi"/>
                <w:bCs/>
                <w:sz w:val="24"/>
                <w:szCs w:val="24"/>
              </w:rPr>
              <w:t xml:space="preserve">s difusión </w:t>
            </w:r>
            <w:r w:rsidR="003E794B">
              <w:rPr>
                <w:rFonts w:cstheme="minorHAnsi"/>
                <w:bCs/>
                <w:sz w:val="24"/>
                <w:szCs w:val="24"/>
              </w:rPr>
              <w:t xml:space="preserve">y cobertura </w:t>
            </w:r>
            <w:r w:rsidRPr="00E77995">
              <w:rPr>
                <w:rFonts w:cstheme="minorHAnsi"/>
                <w:bCs/>
                <w:sz w:val="24"/>
                <w:szCs w:val="24"/>
              </w:rPr>
              <w:t>de eventos por las fiestas del 6 de Abril.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86051"/>
    <w:rsid w:val="00090A93"/>
    <w:rsid w:val="000C6D49"/>
    <w:rsid w:val="00122B7C"/>
    <w:rsid w:val="00125DD3"/>
    <w:rsid w:val="001609FF"/>
    <w:rsid w:val="0019291B"/>
    <w:rsid w:val="001F57E8"/>
    <w:rsid w:val="00245E28"/>
    <w:rsid w:val="00251A41"/>
    <w:rsid w:val="00302C36"/>
    <w:rsid w:val="0032332A"/>
    <w:rsid w:val="00361F71"/>
    <w:rsid w:val="003A1EAE"/>
    <w:rsid w:val="003E794B"/>
    <w:rsid w:val="00405F16"/>
    <w:rsid w:val="00413CDC"/>
    <w:rsid w:val="004721CB"/>
    <w:rsid w:val="00481248"/>
    <w:rsid w:val="00486A9B"/>
    <w:rsid w:val="0054530B"/>
    <w:rsid w:val="005469CA"/>
    <w:rsid w:val="005608BC"/>
    <w:rsid w:val="005C6563"/>
    <w:rsid w:val="00623CEC"/>
    <w:rsid w:val="006F1607"/>
    <w:rsid w:val="006F1FF6"/>
    <w:rsid w:val="00797AD7"/>
    <w:rsid w:val="007A797A"/>
    <w:rsid w:val="007B2050"/>
    <w:rsid w:val="00893A56"/>
    <w:rsid w:val="008A252E"/>
    <w:rsid w:val="008C550A"/>
    <w:rsid w:val="008F6589"/>
    <w:rsid w:val="009E7D12"/>
    <w:rsid w:val="00A03199"/>
    <w:rsid w:val="00A162D0"/>
    <w:rsid w:val="00A354E1"/>
    <w:rsid w:val="00A97E23"/>
    <w:rsid w:val="00B801C3"/>
    <w:rsid w:val="00C11843"/>
    <w:rsid w:val="00CB7976"/>
    <w:rsid w:val="00D41059"/>
    <w:rsid w:val="00D62569"/>
    <w:rsid w:val="00DE4F6E"/>
    <w:rsid w:val="00E36DD4"/>
    <w:rsid w:val="00E77995"/>
    <w:rsid w:val="00EB477C"/>
    <w:rsid w:val="00F1206A"/>
    <w:rsid w:val="00F15064"/>
    <w:rsid w:val="00F76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2017-08-02T18:30:00Z</dcterms:created>
  <dcterms:modified xsi:type="dcterms:W3CDTF">2017-08-02T18:30:00Z</dcterms:modified>
</cp:coreProperties>
</file>