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125DD3">
        <w:rPr>
          <w:rFonts w:cstheme="minorHAnsi"/>
          <w:b/>
          <w:sz w:val="28"/>
          <w:szCs w:val="28"/>
        </w:rPr>
        <w:t>TICA PRESUPUESTAL 2016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9E0302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9E0302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A02D6C">
        <w:rPr>
          <w:rFonts w:cstheme="minorHAnsi"/>
          <w:sz w:val="24"/>
          <w:szCs w:val="24"/>
        </w:rPr>
        <w:t>01</w:t>
      </w:r>
      <w:proofErr w:type="gramEnd"/>
      <w:r w:rsidR="00A02D6C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9E0302">
        <w:rPr>
          <w:rFonts w:cstheme="minorHAnsi"/>
          <w:sz w:val="24"/>
          <w:szCs w:val="24"/>
        </w:rPr>
        <w:t>DIRECCIÓN DE DESARROLLO URBANO Y ECOLOGÍA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A62C9C" w:rsidRDefault="00A62C9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13</w:t>
            </w:r>
          </w:p>
          <w:p w:rsidR="005D4D26" w:rsidRDefault="009E030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</w:t>
            </w:r>
            <w:r w:rsidR="00A62C9C">
              <w:rPr>
                <w:rFonts w:cstheme="minorHAnsi"/>
                <w:b/>
                <w:bCs/>
                <w:sz w:val="24"/>
                <w:szCs w:val="24"/>
              </w:rPr>
              <w:t>4,5,6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Hoja 2 de 13</w:t>
            </w:r>
          </w:p>
          <w:p w:rsidR="009E0302" w:rsidRDefault="009E030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3 de 13</w:t>
            </w:r>
          </w:p>
          <w:p w:rsidR="009E0302" w:rsidRDefault="009E030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3 de 13</w:t>
            </w:r>
          </w:p>
          <w:p w:rsidR="009E0302" w:rsidRDefault="009E030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13</w:t>
            </w:r>
          </w:p>
          <w:p w:rsidR="009E0302" w:rsidRDefault="009E030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5 de 13</w:t>
            </w:r>
          </w:p>
          <w:p w:rsidR="009D7E4C" w:rsidRDefault="009D7E4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13</w:t>
            </w:r>
          </w:p>
          <w:p w:rsidR="00C95240" w:rsidRDefault="009D7E4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C95240">
              <w:rPr>
                <w:rFonts w:cstheme="minorHAnsi"/>
                <w:b/>
                <w:bCs/>
                <w:sz w:val="24"/>
                <w:szCs w:val="24"/>
              </w:rPr>
              <w:t xml:space="preserve"> Hoja 7 de 13</w:t>
            </w:r>
          </w:p>
          <w:p w:rsidR="00C95240" w:rsidRDefault="00C95240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13</w:t>
            </w:r>
          </w:p>
          <w:p w:rsidR="00C95240" w:rsidRDefault="00C95240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8 de 13</w:t>
            </w:r>
          </w:p>
          <w:p w:rsidR="0068610E" w:rsidRDefault="00C95240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10 de 13</w:t>
            </w:r>
          </w:p>
          <w:p w:rsidR="009D7E4C" w:rsidRDefault="009D7E4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D7E4C" w:rsidRDefault="009D7E4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11 de 13</w:t>
            </w:r>
          </w:p>
          <w:p w:rsidR="009D7E4C" w:rsidRDefault="009D7E4C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13 de 13</w:t>
            </w:r>
          </w:p>
          <w:p w:rsidR="0068610E" w:rsidRDefault="0068610E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8610E" w:rsidRDefault="0068610E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8610E" w:rsidRDefault="0068610E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8610E" w:rsidRPr="00623CEC" w:rsidRDefault="0068610E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A62C9C" w:rsidRDefault="00A62C9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recibió invitación para capacitaciones.</w:t>
            </w:r>
          </w:p>
          <w:p w:rsidR="009E0302" w:rsidRPr="009E0302" w:rsidRDefault="009E030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9E0302">
              <w:rPr>
                <w:rFonts w:cstheme="minorHAnsi"/>
                <w:bCs/>
                <w:sz w:val="24"/>
                <w:szCs w:val="24"/>
              </w:rPr>
              <w:t>Son las licencias</w:t>
            </w:r>
            <w:r w:rsidR="00A62C9C">
              <w:rPr>
                <w:rFonts w:cstheme="minorHAnsi"/>
                <w:bCs/>
                <w:sz w:val="24"/>
                <w:szCs w:val="24"/>
              </w:rPr>
              <w:t xml:space="preserve"> y permisos </w:t>
            </w:r>
            <w:r w:rsidRPr="009E0302">
              <w:rPr>
                <w:rFonts w:cstheme="minorHAnsi"/>
                <w:bCs/>
                <w:sz w:val="24"/>
                <w:szCs w:val="24"/>
              </w:rPr>
              <w:t xml:space="preserve"> que se requirier</w:t>
            </w:r>
            <w:r w:rsidR="00A62C9C">
              <w:rPr>
                <w:rFonts w:cstheme="minorHAnsi"/>
                <w:bCs/>
                <w:sz w:val="24"/>
                <w:szCs w:val="24"/>
              </w:rPr>
              <w:t>on.</w:t>
            </w:r>
          </w:p>
          <w:p w:rsidR="009E0302" w:rsidRDefault="009E0302" w:rsidP="009E030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solicitados por los ciudadanos.</w:t>
            </w:r>
          </w:p>
          <w:p w:rsidR="009E0302" w:rsidRDefault="009E0302" w:rsidP="009E030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Son las notificaciones que se requirieron al hacer los recorridos.</w:t>
            </w:r>
          </w:p>
          <w:p w:rsidR="009E0302" w:rsidRDefault="00C95240" w:rsidP="009E030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realizar el Programa durante el trimestre.</w:t>
            </w:r>
          </w:p>
          <w:p w:rsidR="00C95240" w:rsidRPr="009E0302" w:rsidRDefault="00C95240" w:rsidP="009E030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han adquirido los contenedores para su colocación.</w:t>
            </w:r>
          </w:p>
          <w:p w:rsidR="009D7E4C" w:rsidRDefault="009D7E4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realizaron tres eventos más a petición de escuelas y minera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penmont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9D7E4C" w:rsidRDefault="009D7E4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ha podido realizar la convocatoria debido a que se está trabajando en otras actividades.</w:t>
            </w:r>
          </w:p>
          <w:p w:rsidR="00C95240" w:rsidRDefault="00C95240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estuvo aplicando el reglamento con las notificaciones a los solares sucios.</w:t>
            </w:r>
          </w:p>
          <w:p w:rsidR="00C95240" w:rsidRDefault="00C95240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ha podido trabajar en coordinación con SEMARNAT y CONAFOR.</w:t>
            </w:r>
          </w:p>
          <w:p w:rsidR="00C95240" w:rsidRDefault="0068610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pudo plantar esta cantidad de árboles, se está en espera de más ejemplares por parte de CEDES.</w:t>
            </w:r>
          </w:p>
          <w:p w:rsidR="0068610E" w:rsidRDefault="009D7E4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realizar por falta de presupuesto</w:t>
            </w:r>
          </w:p>
          <w:p w:rsidR="0068610E" w:rsidRPr="00C95240" w:rsidRDefault="009D7E4C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cuenta con personal para realizar estas actividades.</w:t>
            </w:r>
          </w:p>
          <w:p w:rsidR="009D7E4C" w:rsidRDefault="009D7E4C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C7FD5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9D7E4C" w:rsidRPr="009D7E4C" w:rsidRDefault="009D7E4C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9D7E4C">
              <w:rPr>
                <w:rFonts w:cstheme="minorHAnsi"/>
                <w:bCs/>
                <w:sz w:val="24"/>
                <w:szCs w:val="24"/>
              </w:rPr>
              <w:t>Se registró más recurso devengado contra el programado debido a que se liquidó a un empleado.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302C36"/>
    <w:rsid w:val="003036CF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54530B"/>
    <w:rsid w:val="005C6563"/>
    <w:rsid w:val="005D4D26"/>
    <w:rsid w:val="00623CEC"/>
    <w:rsid w:val="0068610E"/>
    <w:rsid w:val="006B7896"/>
    <w:rsid w:val="006F1607"/>
    <w:rsid w:val="00797AD7"/>
    <w:rsid w:val="007A797A"/>
    <w:rsid w:val="00893A56"/>
    <w:rsid w:val="008A252E"/>
    <w:rsid w:val="008C550A"/>
    <w:rsid w:val="008F6589"/>
    <w:rsid w:val="009979E8"/>
    <w:rsid w:val="009D7E4C"/>
    <w:rsid w:val="009E0302"/>
    <w:rsid w:val="009E7D12"/>
    <w:rsid w:val="00A02D6C"/>
    <w:rsid w:val="00A03199"/>
    <w:rsid w:val="00A354E1"/>
    <w:rsid w:val="00A62C9C"/>
    <w:rsid w:val="00A97E23"/>
    <w:rsid w:val="00AC4030"/>
    <w:rsid w:val="00B801C3"/>
    <w:rsid w:val="00C11843"/>
    <w:rsid w:val="00C95240"/>
    <w:rsid w:val="00CB7976"/>
    <w:rsid w:val="00CC7FD5"/>
    <w:rsid w:val="00CE52BB"/>
    <w:rsid w:val="00D41059"/>
    <w:rsid w:val="00D62569"/>
    <w:rsid w:val="00D93D58"/>
    <w:rsid w:val="00DE4F6E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2017-08-03T02:27:00Z</dcterms:created>
  <dcterms:modified xsi:type="dcterms:W3CDTF">2017-08-03T02:27:00Z</dcterms:modified>
</cp:coreProperties>
</file>