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125DD3">
        <w:rPr>
          <w:rFonts w:cstheme="minorHAnsi"/>
          <w:b/>
          <w:sz w:val="28"/>
          <w:szCs w:val="28"/>
        </w:rPr>
        <w:t>TICA PRESUPUESTAL 2016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3D7E30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3D7E30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5E391D">
        <w:rPr>
          <w:rFonts w:cstheme="minorHAnsi"/>
          <w:sz w:val="24"/>
          <w:szCs w:val="24"/>
        </w:rPr>
        <w:t>01</w:t>
      </w:r>
      <w:proofErr w:type="gramEnd"/>
      <w:r w:rsidR="005E391D">
        <w:rPr>
          <w:rFonts w:cstheme="minorHAnsi"/>
          <w:sz w:val="24"/>
          <w:szCs w:val="24"/>
        </w:rPr>
        <w:t xml:space="preserve"> DE ABRIL AL 30 DE JUNIO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3D7E30">
        <w:rPr>
          <w:rFonts w:cstheme="minorHAnsi"/>
          <w:sz w:val="24"/>
          <w:szCs w:val="24"/>
        </w:rPr>
        <w:t xml:space="preserve">  DIRECCIÓN DE DESARROLLO SOCIAL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A03199" w:rsidRDefault="00A03199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D7E30" w:rsidRDefault="005E391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3D7E30">
              <w:rPr>
                <w:rFonts w:cstheme="minorHAnsi"/>
                <w:b/>
                <w:bCs/>
                <w:sz w:val="24"/>
                <w:szCs w:val="24"/>
              </w:rPr>
              <w:t xml:space="preserve"> Hoja 1 de 5</w:t>
            </w:r>
          </w:p>
          <w:p w:rsidR="003D7E30" w:rsidRDefault="003D7E3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E391D" w:rsidRDefault="005E391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D7E30" w:rsidRDefault="005E391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1 de 5</w:t>
            </w:r>
          </w:p>
          <w:p w:rsidR="005E391D" w:rsidRDefault="005E391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1 de 5</w:t>
            </w:r>
          </w:p>
          <w:p w:rsidR="003D7E30" w:rsidRDefault="003D7E3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 Hoja 2 de 5</w:t>
            </w:r>
          </w:p>
          <w:p w:rsidR="003D7E30" w:rsidRDefault="003D7E3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D7E30" w:rsidRDefault="003D7E3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2 de 5</w:t>
            </w:r>
          </w:p>
          <w:p w:rsidR="003D7E30" w:rsidRDefault="003D7E3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 Hoja 2 de 5</w:t>
            </w:r>
          </w:p>
          <w:p w:rsidR="003D7E30" w:rsidRDefault="00026E5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11 Hoja 3 de 5</w:t>
            </w:r>
          </w:p>
          <w:p w:rsidR="0019217D" w:rsidRDefault="0019217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26E5B" w:rsidRDefault="00026E5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 Hoja 2 de 5</w:t>
            </w:r>
          </w:p>
          <w:p w:rsidR="00026E5B" w:rsidRDefault="00026E5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18 Hoja 4 de 5</w:t>
            </w:r>
          </w:p>
          <w:p w:rsidR="00026E5B" w:rsidRPr="00623CEC" w:rsidRDefault="00026E5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5 de 5</w:t>
            </w:r>
          </w:p>
        </w:tc>
        <w:tc>
          <w:tcPr>
            <w:tcW w:w="10206" w:type="dxa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3D7E30" w:rsidP="003D7E3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5E391D" w:rsidRDefault="005E391D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realizaron entregas de varias obras a beneficiarios del FAIS: techos en diferentes colonias de la ciudad, cuartos adicionales en poblado la Y griega, Ejido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Cajeme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,  Ejido San Pedro,  Ejido Héroes de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Nacozari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y arranque de construcción de cuartos en poblado Siempre Viva.</w:t>
            </w:r>
          </w:p>
          <w:p w:rsidR="005E391D" w:rsidRDefault="005E391D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conformaron dos comités en colonias Misiones de Kino y Honorato Pino.</w:t>
            </w:r>
          </w:p>
          <w:p w:rsidR="005E391D" w:rsidRDefault="005E391D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Debido a la carga de trabajo sólo se logró conformar un comité en el poblado Siempre Viva.</w:t>
            </w:r>
          </w:p>
          <w:p w:rsidR="003D7E30" w:rsidRPr="003D7E30" w:rsidRDefault="005E391D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aplicaron 17</w:t>
            </w:r>
            <w:r w:rsidR="003D7E30">
              <w:rPr>
                <w:rFonts w:cstheme="minorHAnsi"/>
                <w:bCs/>
                <w:sz w:val="24"/>
                <w:szCs w:val="24"/>
              </w:rPr>
              <w:t xml:space="preserve"> cues</w:t>
            </w:r>
            <w:r>
              <w:rPr>
                <w:rFonts w:cstheme="minorHAnsi"/>
                <w:bCs/>
                <w:sz w:val="24"/>
                <w:szCs w:val="24"/>
              </w:rPr>
              <w:t>tionarios de los cuales 12 fueron para el censo de viviendas a beneficiarios del Programa Tu Casa y el resto para solicitud de techos y cuartos en área urbana y rural.</w:t>
            </w:r>
          </w:p>
          <w:p w:rsidR="003D7E30" w:rsidRPr="003D7E30" w:rsidRDefault="005E391D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generó información para recopilar.</w:t>
            </w:r>
          </w:p>
          <w:p w:rsidR="003D7E30" w:rsidRDefault="005E391D" w:rsidP="005E391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presentó una madre</w:t>
            </w:r>
            <w:r w:rsidR="003D7E30">
              <w:rPr>
                <w:rFonts w:cstheme="minorHAnsi"/>
                <w:bCs/>
                <w:sz w:val="24"/>
                <w:szCs w:val="24"/>
              </w:rPr>
              <w:t xml:space="preserve"> de familia a realizar el pre registro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19217D" w:rsidRDefault="0019217D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programó para el próximo trimestre ya que se tienen que detectar físicamente en diferentes oficinas.</w:t>
            </w:r>
          </w:p>
          <w:p w:rsidR="00026E5B" w:rsidRPr="003D7E30" w:rsidRDefault="00026E5B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requirió más mantenimient</w:t>
            </w:r>
            <w:r w:rsidR="0019217D">
              <w:rPr>
                <w:rFonts w:cstheme="minorHAnsi"/>
                <w:bCs/>
                <w:sz w:val="24"/>
                <w:szCs w:val="24"/>
              </w:rPr>
              <w:t>o en el centro comunitario.</w:t>
            </w:r>
          </w:p>
          <w:p w:rsidR="003D7E30" w:rsidRPr="003D7E30" w:rsidRDefault="00026E5B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rebasó la meta debido al número de formatos que se llenaron para su publicación en el portal.</w:t>
            </w:r>
          </w:p>
          <w:p w:rsidR="003D7E30" w:rsidRPr="003D7E30" w:rsidRDefault="006B0275" w:rsidP="003D7E3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trabajos por parte del comité de salud.</w:t>
            </w:r>
          </w:p>
          <w:p w:rsidR="003D7E30" w:rsidRDefault="003D7E30" w:rsidP="003D7E30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D7E30" w:rsidRDefault="003D7E30" w:rsidP="003D7E3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9F2ED5" w:rsidRPr="009F2ED5" w:rsidRDefault="009F2ED5" w:rsidP="003D7E30">
            <w:pPr>
              <w:rPr>
                <w:rFonts w:cstheme="minorHAnsi"/>
                <w:bCs/>
                <w:sz w:val="24"/>
                <w:szCs w:val="24"/>
              </w:rPr>
            </w:pPr>
            <w:r w:rsidRPr="009F2ED5">
              <w:rPr>
                <w:rFonts w:cstheme="minorHAnsi"/>
                <w:bCs/>
                <w:sz w:val="24"/>
                <w:szCs w:val="24"/>
              </w:rPr>
              <w:t>Se registró que se devengó menos recurso al programado para el trimestre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26E5B"/>
    <w:rsid w:val="00086051"/>
    <w:rsid w:val="00090A93"/>
    <w:rsid w:val="000C6D49"/>
    <w:rsid w:val="000C77FF"/>
    <w:rsid w:val="00122B7C"/>
    <w:rsid w:val="00125DD3"/>
    <w:rsid w:val="001609FF"/>
    <w:rsid w:val="0019217D"/>
    <w:rsid w:val="0019291B"/>
    <w:rsid w:val="001F57E8"/>
    <w:rsid w:val="00245E28"/>
    <w:rsid w:val="00251A41"/>
    <w:rsid w:val="00302C36"/>
    <w:rsid w:val="0032332A"/>
    <w:rsid w:val="00361F71"/>
    <w:rsid w:val="003A1EAE"/>
    <w:rsid w:val="003D7E30"/>
    <w:rsid w:val="00405F16"/>
    <w:rsid w:val="00413CDC"/>
    <w:rsid w:val="004721CB"/>
    <w:rsid w:val="00481248"/>
    <w:rsid w:val="00486A9B"/>
    <w:rsid w:val="0054530B"/>
    <w:rsid w:val="00586BBA"/>
    <w:rsid w:val="005C6563"/>
    <w:rsid w:val="005E391D"/>
    <w:rsid w:val="00623CEC"/>
    <w:rsid w:val="006B0275"/>
    <w:rsid w:val="006F1607"/>
    <w:rsid w:val="00797AD7"/>
    <w:rsid w:val="007A797A"/>
    <w:rsid w:val="00893A56"/>
    <w:rsid w:val="008A252E"/>
    <w:rsid w:val="008C550A"/>
    <w:rsid w:val="008F6589"/>
    <w:rsid w:val="009E7D12"/>
    <w:rsid w:val="009F2ED5"/>
    <w:rsid w:val="00A03199"/>
    <w:rsid w:val="00A354E1"/>
    <w:rsid w:val="00A97E23"/>
    <w:rsid w:val="00B801C3"/>
    <w:rsid w:val="00C11843"/>
    <w:rsid w:val="00CB7976"/>
    <w:rsid w:val="00D41059"/>
    <w:rsid w:val="00D62569"/>
    <w:rsid w:val="00DE4F6E"/>
    <w:rsid w:val="00E36DD4"/>
    <w:rsid w:val="00EB477C"/>
    <w:rsid w:val="00F15064"/>
    <w:rsid w:val="00FE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2017-08-02T01:01:00Z</dcterms:created>
  <dcterms:modified xsi:type="dcterms:W3CDTF">2017-08-02T01:01:00Z</dcterms:modified>
</cp:coreProperties>
</file>